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B2" w:rsidRPr="00E91BB0" w:rsidRDefault="00F200B2" w:rsidP="00F200B2">
      <w:pPr>
        <w:jc w:val="center"/>
        <w:rPr>
          <w:sz w:val="24"/>
        </w:rPr>
      </w:pPr>
      <w:r w:rsidRPr="00E91BB0">
        <w:rPr>
          <w:sz w:val="24"/>
        </w:rPr>
        <w:t>Присвоение спортсменам спортивного разряда «</w:t>
      </w:r>
      <w:r w:rsidR="00E27CAC">
        <w:rPr>
          <w:sz w:val="24"/>
        </w:rPr>
        <w:t>Кандидат в мастера спорта</w:t>
      </w:r>
      <w:r w:rsidRPr="00E91BB0">
        <w:rPr>
          <w:sz w:val="24"/>
        </w:rPr>
        <w:t>»</w:t>
      </w:r>
    </w:p>
    <w:p w:rsidR="00E91BB0" w:rsidRDefault="00F200B2" w:rsidP="00F200B2">
      <w:pPr>
        <w:jc w:val="center"/>
      </w:pPr>
      <w:proofErr w:type="gramStart"/>
      <w:r>
        <w:t xml:space="preserve">(выписка из приложения к распоряжению министерства спорта Иркутской области </w:t>
      </w:r>
      <w:proofErr w:type="gramEnd"/>
    </w:p>
    <w:p w:rsidR="00F200B2" w:rsidRDefault="00E27CAC" w:rsidP="00F200B2">
      <w:pPr>
        <w:jc w:val="center"/>
      </w:pPr>
      <w:r>
        <w:t>от 11 июня 2021г. № 96-544</w:t>
      </w:r>
      <w:r w:rsidR="00F200B2">
        <w:t>-мр)</w:t>
      </w:r>
    </w:p>
    <w:p w:rsidR="002848D3" w:rsidRDefault="002848D3" w:rsidP="002848D3">
      <w:r>
        <w:t>По прыжкам на батуте:</w:t>
      </w:r>
    </w:p>
    <w:p w:rsidR="002848D3" w:rsidRDefault="002848D3" w:rsidP="002848D3">
      <w:pPr>
        <w:pStyle w:val="a3"/>
        <w:numPr>
          <w:ilvl w:val="0"/>
          <w:numId w:val="4"/>
        </w:numPr>
      </w:pPr>
      <w:r>
        <w:t>Марченко Варвара</w:t>
      </w:r>
    </w:p>
    <w:p w:rsidR="002848D3" w:rsidRDefault="002848D3" w:rsidP="002848D3">
      <w:pPr>
        <w:pStyle w:val="a3"/>
        <w:numPr>
          <w:ilvl w:val="0"/>
          <w:numId w:val="4"/>
        </w:numPr>
      </w:pPr>
      <w:r>
        <w:t>Смирнов Артем</w:t>
      </w:r>
    </w:p>
    <w:p w:rsidR="002848D3" w:rsidRDefault="002848D3" w:rsidP="002848D3">
      <w:pPr>
        <w:pStyle w:val="a3"/>
        <w:numPr>
          <w:ilvl w:val="0"/>
          <w:numId w:val="4"/>
        </w:numPr>
      </w:pPr>
      <w:proofErr w:type="spellStart"/>
      <w:r>
        <w:t>Фаткулина</w:t>
      </w:r>
      <w:proofErr w:type="spellEnd"/>
      <w:r>
        <w:t xml:space="preserve"> Виктория</w:t>
      </w:r>
    </w:p>
    <w:p w:rsidR="006F6BA1" w:rsidRDefault="006F6BA1" w:rsidP="006F6BA1">
      <w:r>
        <w:t>По художественной гимнастике:</w:t>
      </w:r>
    </w:p>
    <w:p w:rsidR="002848D3" w:rsidRDefault="002848D3" w:rsidP="006F6BA1">
      <w:pPr>
        <w:pStyle w:val="a3"/>
        <w:numPr>
          <w:ilvl w:val="0"/>
          <w:numId w:val="2"/>
        </w:numPr>
      </w:pPr>
      <w:r>
        <w:t>Березина Дарья</w:t>
      </w:r>
    </w:p>
    <w:p w:rsidR="002848D3" w:rsidRDefault="002848D3" w:rsidP="006F6BA1">
      <w:pPr>
        <w:pStyle w:val="a3"/>
        <w:numPr>
          <w:ilvl w:val="0"/>
          <w:numId w:val="2"/>
        </w:numPr>
      </w:pPr>
      <w:r>
        <w:t>Бровкина Галина</w:t>
      </w:r>
    </w:p>
    <w:p w:rsidR="002848D3" w:rsidRDefault="002848D3" w:rsidP="006F6BA1">
      <w:pPr>
        <w:pStyle w:val="a3"/>
        <w:numPr>
          <w:ilvl w:val="0"/>
          <w:numId w:val="2"/>
        </w:numPr>
      </w:pPr>
      <w:r>
        <w:t>Савчук Алиса</w:t>
      </w:r>
    </w:p>
    <w:p w:rsidR="002848D3" w:rsidRDefault="002848D3" w:rsidP="006F6BA1">
      <w:pPr>
        <w:pStyle w:val="a3"/>
        <w:numPr>
          <w:ilvl w:val="0"/>
          <w:numId w:val="2"/>
        </w:numPr>
      </w:pPr>
      <w:proofErr w:type="spellStart"/>
      <w:r>
        <w:t>Шандина</w:t>
      </w:r>
      <w:proofErr w:type="spellEnd"/>
      <w:r>
        <w:t xml:space="preserve"> Елизавета</w:t>
      </w:r>
    </w:p>
    <w:p w:rsidR="00D813B1" w:rsidRDefault="002848D3" w:rsidP="006F6BA1">
      <w:pPr>
        <w:pStyle w:val="a3"/>
        <w:numPr>
          <w:ilvl w:val="0"/>
          <w:numId w:val="2"/>
        </w:numPr>
      </w:pPr>
      <w:r>
        <w:t>Прокопьева Мария</w:t>
      </w:r>
      <w:r w:rsidR="006F6BA1">
        <w:t xml:space="preserve"> </w:t>
      </w:r>
    </w:p>
    <w:p w:rsidR="002848D3" w:rsidRDefault="002848D3" w:rsidP="006F6BA1">
      <w:pPr>
        <w:pStyle w:val="a3"/>
        <w:numPr>
          <w:ilvl w:val="0"/>
          <w:numId w:val="2"/>
        </w:numPr>
      </w:pPr>
      <w:proofErr w:type="spellStart"/>
      <w:r>
        <w:t>Мартюшова</w:t>
      </w:r>
      <w:proofErr w:type="spellEnd"/>
      <w:r>
        <w:t xml:space="preserve"> Полина</w:t>
      </w:r>
    </w:p>
    <w:p w:rsidR="002848D3" w:rsidRDefault="002848D3" w:rsidP="006F6BA1">
      <w:pPr>
        <w:pStyle w:val="a3"/>
        <w:numPr>
          <w:ilvl w:val="0"/>
          <w:numId w:val="2"/>
        </w:numPr>
      </w:pPr>
      <w:r>
        <w:t>Козлова Елизавета</w:t>
      </w:r>
    </w:p>
    <w:p w:rsidR="002848D3" w:rsidRDefault="002848D3" w:rsidP="006F6BA1">
      <w:pPr>
        <w:pStyle w:val="a3"/>
        <w:numPr>
          <w:ilvl w:val="0"/>
          <w:numId w:val="2"/>
        </w:numPr>
      </w:pPr>
      <w:proofErr w:type="spellStart"/>
      <w:r>
        <w:t>Реукова</w:t>
      </w:r>
      <w:proofErr w:type="spellEnd"/>
      <w:r>
        <w:t xml:space="preserve"> Диана</w:t>
      </w:r>
    </w:p>
    <w:p w:rsidR="002848D3" w:rsidRDefault="002848D3" w:rsidP="006F6BA1">
      <w:pPr>
        <w:pStyle w:val="a3"/>
        <w:numPr>
          <w:ilvl w:val="0"/>
          <w:numId w:val="2"/>
        </w:numPr>
      </w:pPr>
      <w:r>
        <w:t>Лобанова Диана</w:t>
      </w:r>
    </w:p>
    <w:p w:rsidR="002848D3" w:rsidRDefault="002848D3" w:rsidP="006F6BA1">
      <w:pPr>
        <w:pStyle w:val="a3"/>
        <w:numPr>
          <w:ilvl w:val="0"/>
          <w:numId w:val="2"/>
        </w:numPr>
      </w:pPr>
      <w:r>
        <w:t>Гребенникова Ангелина</w:t>
      </w:r>
    </w:p>
    <w:p w:rsidR="002848D3" w:rsidRDefault="002848D3" w:rsidP="006F6BA1">
      <w:pPr>
        <w:pStyle w:val="a3"/>
        <w:numPr>
          <w:ilvl w:val="0"/>
          <w:numId w:val="2"/>
        </w:numPr>
      </w:pPr>
      <w:r>
        <w:t>Юревич Альбина</w:t>
      </w:r>
    </w:p>
    <w:p w:rsidR="00411495" w:rsidRDefault="00F200B2" w:rsidP="00F200B2">
      <w:pPr>
        <w:pStyle w:val="a3"/>
        <w:jc w:val="right"/>
      </w:pPr>
      <w:bookmarkStart w:id="0" w:name="_GoBack"/>
      <w:bookmarkEnd w:id="0"/>
      <w:r>
        <w:t>Заместитель министра спорта Иркутской области  П.А. Богатырев</w:t>
      </w:r>
    </w:p>
    <w:sectPr w:rsidR="00411495" w:rsidSect="00AE54C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35920"/>
    <w:multiLevelType w:val="hybridMultilevel"/>
    <w:tmpl w:val="D7E8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E628A"/>
    <w:multiLevelType w:val="hybridMultilevel"/>
    <w:tmpl w:val="43BE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97637"/>
    <w:multiLevelType w:val="hybridMultilevel"/>
    <w:tmpl w:val="FF4E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A4DBF"/>
    <w:multiLevelType w:val="hybridMultilevel"/>
    <w:tmpl w:val="D7E8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D1"/>
    <w:rsid w:val="002848D3"/>
    <w:rsid w:val="002D7F34"/>
    <w:rsid w:val="003175AB"/>
    <w:rsid w:val="003626EF"/>
    <w:rsid w:val="00411495"/>
    <w:rsid w:val="006F6BA1"/>
    <w:rsid w:val="00821393"/>
    <w:rsid w:val="009F53E5"/>
    <w:rsid w:val="00AE54C3"/>
    <w:rsid w:val="00CF6829"/>
    <w:rsid w:val="00D813B1"/>
    <w:rsid w:val="00E268D1"/>
    <w:rsid w:val="00E27CAC"/>
    <w:rsid w:val="00E91BB0"/>
    <w:rsid w:val="00F2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2021-06-29T08:03:00Z</dcterms:created>
  <dcterms:modified xsi:type="dcterms:W3CDTF">2021-06-29T08:13:00Z</dcterms:modified>
</cp:coreProperties>
</file>